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753" w:rsidRPr="00453753" w:rsidRDefault="00453753" w:rsidP="00453753">
      <w:pPr>
        <w:jc w:val="center"/>
        <w:rPr>
          <w:rFonts w:ascii="Arial" w:hAnsi="Arial" w:cs="Arial"/>
          <w:b/>
          <w:color w:val="000000"/>
        </w:rPr>
      </w:pPr>
      <w:r w:rsidRPr="00453753"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2701290</wp:posOffset>
            </wp:positionH>
            <wp:positionV relativeFrom="paragraph">
              <wp:posOffset>229235</wp:posOffset>
            </wp:positionV>
            <wp:extent cx="666750" cy="790575"/>
            <wp:effectExtent l="0" t="0" r="0" b="9525"/>
            <wp:wrapNone/>
            <wp:docPr id="6" name="Рисунок 6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3753" w:rsidRPr="00453753" w:rsidRDefault="00453753" w:rsidP="00453753">
      <w:pPr>
        <w:jc w:val="center"/>
        <w:rPr>
          <w:rFonts w:ascii="Arial" w:hAnsi="Arial" w:cs="Arial"/>
          <w:b/>
          <w:color w:val="000000"/>
        </w:rPr>
      </w:pPr>
    </w:p>
    <w:p w:rsidR="00453753" w:rsidRPr="00453753" w:rsidRDefault="00453753" w:rsidP="00453753">
      <w:pPr>
        <w:jc w:val="center"/>
        <w:rPr>
          <w:rFonts w:ascii="Arial" w:hAnsi="Arial" w:cs="Arial"/>
          <w:b/>
          <w:color w:val="000000"/>
        </w:rPr>
      </w:pPr>
    </w:p>
    <w:p w:rsidR="00453753" w:rsidRPr="00453753" w:rsidRDefault="00453753" w:rsidP="00453753">
      <w:pPr>
        <w:jc w:val="center"/>
        <w:rPr>
          <w:rFonts w:ascii="Arial" w:hAnsi="Arial" w:cs="Arial"/>
          <w:b/>
          <w:color w:val="000000"/>
        </w:rPr>
      </w:pPr>
    </w:p>
    <w:p w:rsidR="00453753" w:rsidRPr="00453753" w:rsidRDefault="00453753" w:rsidP="00453753">
      <w:pPr>
        <w:jc w:val="center"/>
        <w:rPr>
          <w:rFonts w:ascii="Arial" w:hAnsi="Arial" w:cs="Arial"/>
          <w:b/>
          <w:color w:val="000000"/>
        </w:rPr>
      </w:pPr>
    </w:p>
    <w:p w:rsidR="00453753" w:rsidRDefault="00453753" w:rsidP="00453753">
      <w:pPr>
        <w:jc w:val="center"/>
        <w:rPr>
          <w:rFonts w:ascii="Arial" w:hAnsi="Arial" w:cs="Arial"/>
          <w:b/>
          <w:color w:val="000000"/>
        </w:rPr>
      </w:pPr>
    </w:p>
    <w:p w:rsidR="00453753" w:rsidRDefault="00453753" w:rsidP="00453753">
      <w:pPr>
        <w:jc w:val="center"/>
        <w:rPr>
          <w:rFonts w:ascii="Arial" w:hAnsi="Arial" w:cs="Arial"/>
          <w:b/>
          <w:color w:val="000000"/>
        </w:rPr>
      </w:pPr>
    </w:p>
    <w:p w:rsidR="00453753" w:rsidRPr="00453753" w:rsidRDefault="00453753" w:rsidP="00453753">
      <w:pPr>
        <w:jc w:val="center"/>
        <w:rPr>
          <w:rFonts w:ascii="Arial" w:hAnsi="Arial" w:cs="Arial"/>
          <w:b/>
          <w:color w:val="000000"/>
        </w:rPr>
      </w:pPr>
      <w:r w:rsidRPr="00453753">
        <w:rPr>
          <w:rFonts w:ascii="Arial" w:hAnsi="Arial" w:cs="Arial"/>
          <w:b/>
          <w:color w:val="000000"/>
        </w:rPr>
        <w:t>Городской округ Долгопрудный Московской области</w:t>
      </w:r>
    </w:p>
    <w:p w:rsidR="00453753" w:rsidRDefault="00453753" w:rsidP="00453753">
      <w:pPr>
        <w:jc w:val="center"/>
        <w:rPr>
          <w:rFonts w:ascii="Arial" w:hAnsi="Arial" w:cs="Arial"/>
          <w:b/>
          <w:bCs/>
          <w:color w:val="000000"/>
        </w:rPr>
      </w:pPr>
    </w:p>
    <w:p w:rsidR="00453753" w:rsidRPr="00453753" w:rsidRDefault="00453753" w:rsidP="00453753">
      <w:pPr>
        <w:jc w:val="center"/>
        <w:rPr>
          <w:rFonts w:ascii="Arial" w:hAnsi="Arial" w:cs="Arial"/>
          <w:b/>
          <w:bCs/>
          <w:color w:val="000000"/>
        </w:rPr>
      </w:pPr>
      <w:r w:rsidRPr="00453753">
        <w:rPr>
          <w:rFonts w:ascii="Arial" w:hAnsi="Arial" w:cs="Arial"/>
          <w:b/>
          <w:bCs/>
          <w:color w:val="000000"/>
        </w:rPr>
        <w:t>СОВЕТ ДЕПУТАТОВ</w:t>
      </w:r>
    </w:p>
    <w:p w:rsidR="00453753" w:rsidRPr="00453753" w:rsidRDefault="00453753" w:rsidP="00453753">
      <w:pPr>
        <w:jc w:val="center"/>
        <w:rPr>
          <w:rFonts w:ascii="Arial" w:hAnsi="Arial" w:cs="Arial"/>
          <w:b/>
          <w:bCs/>
          <w:color w:val="000000"/>
        </w:rPr>
      </w:pPr>
      <w:r w:rsidRPr="00453753">
        <w:rPr>
          <w:rFonts w:ascii="Arial" w:hAnsi="Arial" w:cs="Arial"/>
          <w:b/>
          <w:bCs/>
          <w:color w:val="000000"/>
        </w:rPr>
        <w:t>ГОРОДСКОГО ОКРУГА ДОЛГОПРУДНЫЙ</w:t>
      </w:r>
    </w:p>
    <w:p w:rsidR="00453753" w:rsidRPr="00453753" w:rsidRDefault="00453753" w:rsidP="00453753">
      <w:pPr>
        <w:jc w:val="center"/>
        <w:rPr>
          <w:rFonts w:ascii="Arial" w:hAnsi="Arial" w:cs="Arial"/>
          <w:b/>
          <w:bCs/>
          <w:color w:val="000000"/>
        </w:rPr>
      </w:pPr>
      <w:r w:rsidRPr="00453753">
        <w:rPr>
          <w:rFonts w:ascii="Arial" w:hAnsi="Arial" w:cs="Arial"/>
          <w:b/>
          <w:bCs/>
          <w:color w:val="000000"/>
        </w:rPr>
        <w:t>МОСКОВСКОЙ ОБЛАСТИ</w:t>
      </w:r>
    </w:p>
    <w:p w:rsidR="00453753" w:rsidRPr="00453753" w:rsidRDefault="00453753" w:rsidP="00453753">
      <w:pPr>
        <w:jc w:val="center"/>
        <w:rPr>
          <w:rFonts w:ascii="Arial" w:hAnsi="Arial" w:cs="Arial"/>
          <w:b/>
          <w:bCs/>
          <w:color w:val="000000"/>
        </w:rPr>
      </w:pPr>
    </w:p>
    <w:p w:rsidR="00453753" w:rsidRPr="00453753" w:rsidRDefault="00453753" w:rsidP="00453753">
      <w:pPr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453753">
        <w:rPr>
          <w:rFonts w:ascii="Arial" w:hAnsi="Arial" w:cs="Arial"/>
          <w:bCs/>
          <w:color w:val="000000"/>
          <w:sz w:val="22"/>
          <w:szCs w:val="22"/>
        </w:rPr>
        <w:t>141700, Московская область,</w:t>
      </w:r>
    </w:p>
    <w:p w:rsidR="00453753" w:rsidRPr="00453753" w:rsidRDefault="00453753" w:rsidP="00453753">
      <w:pPr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453753">
        <w:rPr>
          <w:rFonts w:ascii="Arial" w:hAnsi="Arial" w:cs="Arial"/>
          <w:bCs/>
          <w:color w:val="000000"/>
          <w:sz w:val="22"/>
          <w:szCs w:val="22"/>
        </w:rPr>
        <w:t xml:space="preserve">городской округ Долгопрудный, площадь </w:t>
      </w:r>
      <w:proofErr w:type="spellStart"/>
      <w:r w:rsidRPr="00453753">
        <w:rPr>
          <w:rFonts w:ascii="Arial" w:hAnsi="Arial" w:cs="Arial"/>
          <w:bCs/>
          <w:color w:val="000000"/>
          <w:sz w:val="22"/>
          <w:szCs w:val="22"/>
        </w:rPr>
        <w:t>Собина</w:t>
      </w:r>
      <w:proofErr w:type="spellEnd"/>
      <w:r w:rsidRPr="00453753">
        <w:rPr>
          <w:rFonts w:ascii="Arial" w:hAnsi="Arial" w:cs="Arial"/>
          <w:bCs/>
          <w:color w:val="000000"/>
          <w:sz w:val="22"/>
          <w:szCs w:val="22"/>
        </w:rPr>
        <w:t>, дом 3,</w:t>
      </w:r>
    </w:p>
    <w:p w:rsidR="00453753" w:rsidRPr="00453753" w:rsidRDefault="00453753" w:rsidP="00453753">
      <w:pPr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453753">
        <w:rPr>
          <w:rFonts w:ascii="Arial" w:hAnsi="Arial" w:cs="Arial"/>
          <w:bCs/>
          <w:color w:val="000000"/>
          <w:sz w:val="22"/>
          <w:szCs w:val="22"/>
        </w:rPr>
        <w:t>тел./факс: (495) 408-88-75</w:t>
      </w:r>
    </w:p>
    <w:p w:rsidR="00453753" w:rsidRPr="00453753" w:rsidRDefault="00453753" w:rsidP="00453753">
      <w:pPr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453753">
        <w:rPr>
          <w:rFonts w:ascii="Arial" w:hAnsi="Arial" w:cs="Arial"/>
          <w:color w:val="000000"/>
          <w:sz w:val="22"/>
          <w:szCs w:val="22"/>
        </w:rPr>
        <w:t>sovet_deputatov_dolgoprudny@mail.ru</w:t>
      </w:r>
    </w:p>
    <w:p w:rsidR="00D43FF3" w:rsidRPr="00D43FF3" w:rsidRDefault="00D43FF3" w:rsidP="00D43FF3">
      <w:pPr>
        <w:jc w:val="center"/>
        <w:rPr>
          <w:rFonts w:ascii="Arial" w:hAnsi="Arial" w:cs="Arial"/>
          <w:b/>
          <w:color w:val="000000"/>
        </w:rPr>
      </w:pPr>
      <w:r w:rsidRPr="00D43FF3">
        <w:rPr>
          <w:rFonts w:ascii="Arial" w:hAnsi="Arial" w:cs="Arial"/>
          <w:b/>
          <w:color w:val="000000"/>
        </w:rPr>
        <w:t>_________________________________________________________________</w:t>
      </w:r>
      <w:r w:rsidR="00453753">
        <w:rPr>
          <w:rFonts w:ascii="Arial" w:hAnsi="Arial" w:cs="Arial"/>
          <w:b/>
          <w:color w:val="000000"/>
        </w:rPr>
        <w:t>________</w:t>
      </w:r>
    </w:p>
    <w:p w:rsidR="007A0960" w:rsidRDefault="007A0960" w:rsidP="00042301">
      <w:pPr>
        <w:jc w:val="center"/>
        <w:rPr>
          <w:rFonts w:ascii="Arial" w:hAnsi="Arial" w:cs="Arial"/>
          <w:b/>
          <w:color w:val="000000"/>
        </w:rPr>
      </w:pPr>
    </w:p>
    <w:p w:rsidR="007A0960" w:rsidRDefault="007A0960" w:rsidP="00042301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РЕШЕНИЕ</w:t>
      </w:r>
    </w:p>
    <w:p w:rsidR="007A0960" w:rsidRDefault="007A0960" w:rsidP="00042301">
      <w:pPr>
        <w:jc w:val="center"/>
        <w:rPr>
          <w:rFonts w:ascii="Arial" w:hAnsi="Arial" w:cs="Arial"/>
          <w:b/>
          <w:color w:val="000000"/>
        </w:rPr>
      </w:pPr>
    </w:p>
    <w:p w:rsidR="00453753" w:rsidRDefault="00453753" w:rsidP="007A0960">
      <w:pPr>
        <w:rPr>
          <w:rFonts w:ascii="Arial" w:hAnsi="Arial" w:cs="Arial"/>
          <w:color w:val="000000"/>
        </w:rPr>
      </w:pPr>
    </w:p>
    <w:p w:rsidR="007A0960" w:rsidRPr="007A0960" w:rsidRDefault="007A0960" w:rsidP="007A0960">
      <w:pPr>
        <w:rPr>
          <w:rFonts w:ascii="Arial" w:hAnsi="Arial" w:cs="Arial"/>
          <w:color w:val="000000"/>
        </w:rPr>
      </w:pPr>
      <w:r w:rsidRPr="007A0960">
        <w:rPr>
          <w:rFonts w:ascii="Arial" w:hAnsi="Arial" w:cs="Arial"/>
          <w:color w:val="000000"/>
        </w:rPr>
        <w:t>«</w:t>
      </w:r>
      <w:r w:rsidR="00F601B8">
        <w:rPr>
          <w:rFonts w:ascii="Arial" w:hAnsi="Arial" w:cs="Arial"/>
          <w:color w:val="000000"/>
        </w:rPr>
        <w:t>___</w:t>
      </w:r>
      <w:r w:rsidRPr="007A0960">
        <w:rPr>
          <w:rFonts w:ascii="Arial" w:hAnsi="Arial" w:cs="Arial"/>
          <w:color w:val="000000"/>
        </w:rPr>
        <w:t>»</w:t>
      </w:r>
      <w:r w:rsidR="00120F01">
        <w:rPr>
          <w:rFonts w:ascii="Arial" w:hAnsi="Arial" w:cs="Arial"/>
          <w:color w:val="000000"/>
        </w:rPr>
        <w:t xml:space="preserve"> </w:t>
      </w:r>
      <w:r w:rsidR="00B523C0">
        <w:rPr>
          <w:rFonts w:ascii="Arial" w:hAnsi="Arial" w:cs="Arial"/>
          <w:color w:val="000000"/>
        </w:rPr>
        <w:t>________</w:t>
      </w:r>
      <w:r w:rsidR="009D5ED7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20</w:t>
      </w:r>
      <w:r w:rsidR="00507936">
        <w:rPr>
          <w:rFonts w:ascii="Arial" w:hAnsi="Arial" w:cs="Arial"/>
          <w:color w:val="000000"/>
        </w:rPr>
        <w:t>2</w:t>
      </w:r>
      <w:r w:rsidR="00497097">
        <w:rPr>
          <w:rFonts w:ascii="Arial" w:hAnsi="Arial" w:cs="Arial"/>
          <w:color w:val="000000"/>
        </w:rPr>
        <w:t>3</w:t>
      </w:r>
      <w:r>
        <w:rPr>
          <w:rFonts w:ascii="Arial" w:hAnsi="Arial" w:cs="Arial"/>
          <w:color w:val="000000"/>
        </w:rPr>
        <w:t xml:space="preserve"> года       </w:t>
      </w:r>
      <w:r w:rsidR="004474A4">
        <w:rPr>
          <w:rFonts w:ascii="Arial" w:hAnsi="Arial" w:cs="Arial"/>
          <w:color w:val="000000"/>
        </w:rPr>
        <w:t xml:space="preserve">   </w:t>
      </w:r>
      <w:r w:rsidR="009D5ED7">
        <w:rPr>
          <w:rFonts w:ascii="Arial" w:hAnsi="Arial" w:cs="Arial"/>
          <w:color w:val="000000"/>
        </w:rPr>
        <w:t xml:space="preserve"> </w:t>
      </w:r>
      <w:r w:rsidR="00952B69">
        <w:rPr>
          <w:rFonts w:ascii="Arial" w:hAnsi="Arial" w:cs="Arial"/>
          <w:color w:val="000000"/>
        </w:rPr>
        <w:t xml:space="preserve">                          </w:t>
      </w:r>
      <w:r w:rsidR="00DF33A4">
        <w:rPr>
          <w:rFonts w:ascii="Arial" w:hAnsi="Arial" w:cs="Arial"/>
          <w:color w:val="000000"/>
        </w:rPr>
        <w:t xml:space="preserve">                         </w:t>
      </w:r>
      <w:r w:rsidR="00120F01">
        <w:rPr>
          <w:rFonts w:ascii="Arial" w:hAnsi="Arial" w:cs="Arial"/>
          <w:color w:val="000000"/>
        </w:rPr>
        <w:t xml:space="preserve">                         </w:t>
      </w:r>
      <w:r>
        <w:rPr>
          <w:rFonts w:ascii="Arial" w:hAnsi="Arial" w:cs="Arial"/>
          <w:color w:val="000000"/>
        </w:rPr>
        <w:t xml:space="preserve">№ </w:t>
      </w:r>
      <w:r w:rsidR="00F601B8">
        <w:rPr>
          <w:rFonts w:ascii="Arial" w:hAnsi="Arial" w:cs="Arial"/>
          <w:color w:val="000000"/>
        </w:rPr>
        <w:t>___</w:t>
      </w:r>
      <w:r w:rsidR="00120F01">
        <w:rPr>
          <w:rFonts w:ascii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 xml:space="preserve">р </w:t>
      </w:r>
    </w:p>
    <w:p w:rsidR="007A0960" w:rsidRDefault="007A0960" w:rsidP="00042301">
      <w:pPr>
        <w:jc w:val="center"/>
        <w:rPr>
          <w:rFonts w:ascii="Arial" w:hAnsi="Arial" w:cs="Arial"/>
          <w:b/>
          <w:color w:val="000000"/>
        </w:rPr>
      </w:pPr>
    </w:p>
    <w:p w:rsidR="00774112" w:rsidRDefault="00774112" w:rsidP="00042301">
      <w:pPr>
        <w:jc w:val="center"/>
        <w:rPr>
          <w:rFonts w:ascii="Arial" w:hAnsi="Arial" w:cs="Arial"/>
          <w:b/>
          <w:color w:val="000000"/>
        </w:rPr>
      </w:pPr>
    </w:p>
    <w:p w:rsidR="00CD4336" w:rsidRDefault="000E5DA4" w:rsidP="000E5DA4">
      <w:pPr>
        <w:widowControl w:val="0"/>
        <w:autoSpaceDE w:val="0"/>
        <w:autoSpaceDN w:val="0"/>
        <w:jc w:val="center"/>
        <w:rPr>
          <w:rFonts w:ascii="Arial" w:hAnsi="Arial" w:cs="Arial"/>
          <w:b/>
        </w:rPr>
      </w:pPr>
      <w:bookmarkStart w:id="0" w:name="_GoBack"/>
      <w:r w:rsidRPr="000E5DA4">
        <w:rPr>
          <w:rFonts w:ascii="Arial" w:hAnsi="Arial" w:cs="Arial"/>
          <w:b/>
        </w:rPr>
        <w:t xml:space="preserve">О поощрении </w:t>
      </w:r>
      <w:r w:rsidR="00CD4336">
        <w:rPr>
          <w:rFonts w:ascii="Arial" w:hAnsi="Arial" w:cs="Arial"/>
          <w:b/>
        </w:rPr>
        <w:t xml:space="preserve">главы городского округа Долгопрудный Московской области, </w:t>
      </w:r>
      <w:proofErr w:type="gramStart"/>
      <w:r w:rsidR="00507936">
        <w:rPr>
          <w:rFonts w:ascii="Arial" w:hAnsi="Arial" w:cs="Arial"/>
          <w:b/>
        </w:rPr>
        <w:t>председателя  Совета</w:t>
      </w:r>
      <w:proofErr w:type="gramEnd"/>
      <w:r w:rsidR="00507936">
        <w:rPr>
          <w:rFonts w:ascii="Arial" w:hAnsi="Arial" w:cs="Arial"/>
          <w:b/>
        </w:rPr>
        <w:t xml:space="preserve"> депутатов</w:t>
      </w:r>
      <w:r w:rsidR="00CD4336">
        <w:rPr>
          <w:rFonts w:ascii="Arial" w:hAnsi="Arial" w:cs="Arial"/>
          <w:b/>
        </w:rPr>
        <w:t xml:space="preserve"> </w:t>
      </w:r>
      <w:r w:rsidR="00507936">
        <w:rPr>
          <w:rFonts w:ascii="Arial" w:hAnsi="Arial" w:cs="Arial"/>
          <w:b/>
        </w:rPr>
        <w:t>городского округа Долгопрудный</w:t>
      </w:r>
    </w:p>
    <w:p w:rsidR="00652453" w:rsidRDefault="00507936" w:rsidP="000E5DA4">
      <w:pPr>
        <w:widowControl w:val="0"/>
        <w:autoSpaceDE w:val="0"/>
        <w:autoSpaceDN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Московской </w:t>
      </w:r>
      <w:proofErr w:type="gramStart"/>
      <w:r>
        <w:rPr>
          <w:rFonts w:ascii="Arial" w:hAnsi="Arial" w:cs="Arial"/>
          <w:b/>
        </w:rPr>
        <w:t>области</w:t>
      </w:r>
      <w:r w:rsidR="00CD4336">
        <w:rPr>
          <w:rFonts w:ascii="Arial" w:hAnsi="Arial" w:cs="Arial"/>
          <w:b/>
        </w:rPr>
        <w:t xml:space="preserve">  и</w:t>
      </w:r>
      <w:proofErr w:type="gramEnd"/>
      <w:r w:rsidR="00CD4336">
        <w:rPr>
          <w:rFonts w:ascii="Arial" w:hAnsi="Arial" w:cs="Arial"/>
          <w:b/>
        </w:rPr>
        <w:t xml:space="preserve"> председателя Контрольно-счетной палаты</w:t>
      </w:r>
    </w:p>
    <w:p w:rsidR="000E5DA4" w:rsidRPr="000E5DA4" w:rsidRDefault="00CD4336" w:rsidP="000E5DA4">
      <w:pPr>
        <w:widowControl w:val="0"/>
        <w:autoSpaceDE w:val="0"/>
        <w:autoSpaceDN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городского округа Долгопрудный</w:t>
      </w:r>
    </w:p>
    <w:p w:rsidR="00774112" w:rsidRDefault="00774112" w:rsidP="000E5DA4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bookmarkEnd w:id="0"/>
    <w:p w:rsidR="000E5DA4" w:rsidRPr="00774112" w:rsidRDefault="000E5DA4" w:rsidP="00774112">
      <w:pPr>
        <w:widowControl w:val="0"/>
        <w:autoSpaceDE w:val="0"/>
        <w:autoSpaceDN w:val="0"/>
        <w:spacing w:line="276" w:lineRule="auto"/>
        <w:ind w:firstLine="709"/>
        <w:jc w:val="both"/>
        <w:rPr>
          <w:rFonts w:ascii="Arial" w:eastAsia="Calibri" w:hAnsi="Arial" w:cs="Arial"/>
          <w:lang w:eastAsia="en-US"/>
        </w:rPr>
      </w:pPr>
      <w:r w:rsidRPr="00774112">
        <w:rPr>
          <w:rFonts w:ascii="Arial" w:eastAsia="Calibri" w:hAnsi="Arial" w:cs="Arial"/>
          <w:color w:val="000000" w:themeColor="text1"/>
          <w:lang w:eastAsia="en-US"/>
        </w:rPr>
        <w:t xml:space="preserve">В соответствии с постановлением Правительства Московской области от </w:t>
      </w:r>
      <w:r w:rsidR="00957E52">
        <w:rPr>
          <w:rFonts w:ascii="Arial" w:eastAsia="Calibri" w:hAnsi="Arial" w:cs="Arial"/>
          <w:color w:val="000000" w:themeColor="text1"/>
          <w:lang w:eastAsia="en-US"/>
        </w:rPr>
        <w:t>15</w:t>
      </w:r>
      <w:r w:rsidRPr="00774112">
        <w:rPr>
          <w:rFonts w:ascii="Arial" w:eastAsia="Calibri" w:hAnsi="Arial" w:cs="Arial"/>
          <w:color w:val="000000" w:themeColor="text1"/>
          <w:lang w:eastAsia="en-US"/>
        </w:rPr>
        <w:t>.</w:t>
      </w:r>
      <w:r w:rsidR="00957E52">
        <w:rPr>
          <w:rFonts w:ascii="Arial" w:eastAsia="Calibri" w:hAnsi="Arial" w:cs="Arial"/>
          <w:color w:val="000000" w:themeColor="text1"/>
          <w:lang w:eastAsia="en-US"/>
        </w:rPr>
        <w:t>09</w:t>
      </w:r>
      <w:r w:rsidRPr="00774112">
        <w:rPr>
          <w:rFonts w:ascii="Arial" w:eastAsia="Calibri" w:hAnsi="Arial" w:cs="Arial"/>
          <w:color w:val="000000" w:themeColor="text1"/>
          <w:lang w:eastAsia="en-US"/>
        </w:rPr>
        <w:t>.20</w:t>
      </w:r>
      <w:r w:rsidR="00957E52">
        <w:rPr>
          <w:rFonts w:ascii="Arial" w:eastAsia="Calibri" w:hAnsi="Arial" w:cs="Arial"/>
          <w:color w:val="000000" w:themeColor="text1"/>
          <w:lang w:eastAsia="en-US"/>
        </w:rPr>
        <w:t>22</w:t>
      </w:r>
      <w:r w:rsidRPr="00774112">
        <w:rPr>
          <w:rFonts w:ascii="Arial" w:eastAsia="Calibri" w:hAnsi="Arial" w:cs="Arial"/>
          <w:color w:val="000000" w:themeColor="text1"/>
          <w:lang w:eastAsia="en-US"/>
        </w:rPr>
        <w:t xml:space="preserve"> № </w:t>
      </w:r>
      <w:r w:rsidR="00957E52">
        <w:rPr>
          <w:rFonts w:ascii="Arial" w:eastAsia="Calibri" w:hAnsi="Arial" w:cs="Arial"/>
          <w:color w:val="000000" w:themeColor="text1"/>
          <w:lang w:eastAsia="en-US"/>
        </w:rPr>
        <w:t>954</w:t>
      </w:r>
      <w:r w:rsidR="00957E52" w:rsidRPr="00957E52">
        <w:rPr>
          <w:rFonts w:ascii="Arial" w:eastAsia="Calibri" w:hAnsi="Arial" w:cs="Arial"/>
          <w:color w:val="000000" w:themeColor="text1"/>
          <w:lang w:eastAsia="en-US"/>
        </w:rPr>
        <w:t>/</w:t>
      </w:r>
      <w:r w:rsidR="00957E52">
        <w:rPr>
          <w:rFonts w:ascii="Arial" w:eastAsia="Calibri" w:hAnsi="Arial" w:cs="Arial"/>
          <w:color w:val="000000" w:themeColor="text1"/>
          <w:lang w:eastAsia="en-US"/>
        </w:rPr>
        <w:t>32 «О</w:t>
      </w:r>
      <w:r w:rsidR="00957E52">
        <w:rPr>
          <w:rFonts w:ascii="Arial" w:eastAsiaTheme="minorHAnsi" w:hAnsi="Arial" w:cs="Arial"/>
          <w:lang w:eastAsia="en-US"/>
        </w:rPr>
        <w:t xml:space="preserve"> Методике расчета норматива расходов на обеспечение деятельности органов местного самоуправления и муниципальных органов муниципальных образований Московской области, направленной на организацию предоставления муниципальных услуг в соответствии с вопросами местного значения, применяемого при расчетах межбюджетных трансфертов из бюджета Московской области, и об утверждении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органов местного самоуправления, муниципальных органов муниципальных образований Московской области», </w:t>
      </w:r>
      <w:r w:rsidR="00CD4336">
        <w:rPr>
          <w:rFonts w:ascii="Arial" w:eastAsia="Calibri" w:hAnsi="Arial" w:cs="Arial"/>
          <w:color w:val="000000" w:themeColor="text1"/>
          <w:lang w:eastAsia="en-US"/>
        </w:rPr>
        <w:t xml:space="preserve">распоряжением Правительства Московской области от </w:t>
      </w:r>
      <w:r w:rsidR="005E5C01">
        <w:rPr>
          <w:rFonts w:ascii="Arial" w:eastAsia="Calibri" w:hAnsi="Arial" w:cs="Arial"/>
          <w:color w:val="000000" w:themeColor="text1"/>
          <w:lang w:eastAsia="en-US"/>
        </w:rPr>
        <w:t>03</w:t>
      </w:r>
      <w:r w:rsidR="00CD4336">
        <w:rPr>
          <w:rFonts w:ascii="Arial" w:eastAsia="Calibri" w:hAnsi="Arial" w:cs="Arial"/>
          <w:color w:val="000000" w:themeColor="text1"/>
          <w:lang w:eastAsia="en-US"/>
        </w:rPr>
        <w:t>.</w:t>
      </w:r>
      <w:r w:rsidR="005E5C01">
        <w:rPr>
          <w:rFonts w:ascii="Arial" w:eastAsia="Calibri" w:hAnsi="Arial" w:cs="Arial"/>
          <w:color w:val="000000" w:themeColor="text1"/>
          <w:lang w:eastAsia="en-US"/>
        </w:rPr>
        <w:t>10</w:t>
      </w:r>
      <w:r w:rsidR="00CD4336">
        <w:rPr>
          <w:rFonts w:ascii="Arial" w:eastAsia="Calibri" w:hAnsi="Arial" w:cs="Arial"/>
          <w:color w:val="000000" w:themeColor="text1"/>
          <w:lang w:eastAsia="en-US"/>
        </w:rPr>
        <w:t>.202</w:t>
      </w:r>
      <w:r w:rsidR="005E5C01">
        <w:rPr>
          <w:rFonts w:ascii="Arial" w:eastAsia="Calibri" w:hAnsi="Arial" w:cs="Arial"/>
          <w:color w:val="000000" w:themeColor="text1"/>
          <w:lang w:eastAsia="en-US"/>
        </w:rPr>
        <w:t>3</w:t>
      </w:r>
      <w:r w:rsidR="00CD4336">
        <w:rPr>
          <w:rFonts w:ascii="Arial" w:eastAsia="Calibri" w:hAnsi="Arial" w:cs="Arial"/>
          <w:color w:val="000000" w:themeColor="text1"/>
          <w:lang w:eastAsia="en-US"/>
        </w:rPr>
        <w:t xml:space="preserve"> № </w:t>
      </w:r>
      <w:r w:rsidR="001B3586">
        <w:rPr>
          <w:rFonts w:ascii="Arial" w:eastAsia="Calibri" w:hAnsi="Arial" w:cs="Arial"/>
          <w:color w:val="000000" w:themeColor="text1"/>
          <w:lang w:eastAsia="en-US"/>
        </w:rPr>
        <w:t>6</w:t>
      </w:r>
      <w:r w:rsidR="005E5C01">
        <w:rPr>
          <w:rFonts w:ascii="Arial" w:eastAsia="Calibri" w:hAnsi="Arial" w:cs="Arial"/>
          <w:color w:val="000000" w:themeColor="text1"/>
          <w:lang w:eastAsia="en-US"/>
        </w:rPr>
        <w:t>9</w:t>
      </w:r>
      <w:r w:rsidR="00CD4336">
        <w:rPr>
          <w:rFonts w:ascii="Arial" w:eastAsia="Calibri" w:hAnsi="Arial" w:cs="Arial"/>
          <w:color w:val="000000" w:themeColor="text1"/>
          <w:lang w:eastAsia="en-US"/>
        </w:rPr>
        <w:t>7-РП «Об утверждении</w:t>
      </w:r>
      <w:r w:rsidR="005E5C01">
        <w:rPr>
          <w:rFonts w:ascii="Arial" w:eastAsia="Calibri" w:hAnsi="Arial" w:cs="Arial"/>
          <w:color w:val="000000" w:themeColor="text1"/>
          <w:lang w:eastAsia="en-US"/>
        </w:rPr>
        <w:t xml:space="preserve"> распределения дотаций из бюджета Московской области бюджетам муниципальных образований Московской области по </w:t>
      </w:r>
      <w:r w:rsidR="00CD4336">
        <w:rPr>
          <w:rFonts w:ascii="Arial" w:eastAsia="Calibri" w:hAnsi="Arial" w:cs="Arial"/>
          <w:color w:val="000000" w:themeColor="text1"/>
          <w:lang w:eastAsia="en-US"/>
        </w:rPr>
        <w:t>результат</w:t>
      </w:r>
      <w:r w:rsidR="005E5C01">
        <w:rPr>
          <w:rFonts w:ascii="Arial" w:eastAsia="Calibri" w:hAnsi="Arial" w:cs="Arial"/>
          <w:color w:val="000000" w:themeColor="text1"/>
          <w:lang w:eastAsia="en-US"/>
        </w:rPr>
        <w:t>ам</w:t>
      </w:r>
      <w:r w:rsidR="00CD4336">
        <w:rPr>
          <w:rFonts w:ascii="Arial" w:eastAsia="Calibri" w:hAnsi="Arial" w:cs="Arial"/>
          <w:color w:val="000000" w:themeColor="text1"/>
          <w:lang w:eastAsia="en-US"/>
        </w:rPr>
        <w:t xml:space="preserve"> мониторинга и оценки качества управления муниципальными финансами </w:t>
      </w:r>
      <w:r w:rsidR="005E5C01">
        <w:rPr>
          <w:rFonts w:ascii="Arial" w:eastAsia="Calibri" w:hAnsi="Arial" w:cs="Arial"/>
          <w:color w:val="000000" w:themeColor="text1"/>
          <w:lang w:eastAsia="en-US"/>
        </w:rPr>
        <w:t>н</w:t>
      </w:r>
      <w:r w:rsidR="00CD4336">
        <w:rPr>
          <w:rFonts w:ascii="Arial" w:eastAsia="Calibri" w:hAnsi="Arial" w:cs="Arial"/>
          <w:color w:val="000000" w:themeColor="text1"/>
          <w:lang w:eastAsia="en-US"/>
        </w:rPr>
        <w:t>а 202</w:t>
      </w:r>
      <w:r w:rsidR="005E5C01">
        <w:rPr>
          <w:rFonts w:ascii="Arial" w:eastAsia="Calibri" w:hAnsi="Arial" w:cs="Arial"/>
          <w:color w:val="000000" w:themeColor="text1"/>
          <w:lang w:eastAsia="en-US"/>
        </w:rPr>
        <w:t>3</w:t>
      </w:r>
      <w:r w:rsidR="00CD4336">
        <w:rPr>
          <w:rFonts w:ascii="Arial" w:eastAsia="Calibri" w:hAnsi="Arial" w:cs="Arial"/>
          <w:color w:val="000000" w:themeColor="text1"/>
          <w:lang w:eastAsia="en-US"/>
        </w:rPr>
        <w:t xml:space="preserve"> год»</w:t>
      </w:r>
      <w:r w:rsidRPr="00774112">
        <w:rPr>
          <w:rFonts w:ascii="Arial" w:eastAsia="Calibri" w:hAnsi="Arial" w:cs="Arial"/>
          <w:lang w:eastAsia="en-US"/>
        </w:rPr>
        <w:t xml:space="preserve">, </w:t>
      </w:r>
      <w:r w:rsidR="00CD4336">
        <w:rPr>
          <w:rFonts w:ascii="Arial" w:eastAsia="Calibri" w:hAnsi="Arial" w:cs="Arial"/>
          <w:lang w:eastAsia="en-US"/>
        </w:rPr>
        <w:t>на основании Устава городского округа Долгопрудный Московской области,</w:t>
      </w:r>
      <w:r w:rsidR="00774112" w:rsidRPr="00774112">
        <w:rPr>
          <w:rFonts w:ascii="Arial" w:hAnsi="Arial" w:cs="Arial"/>
        </w:rPr>
        <w:t xml:space="preserve"> </w:t>
      </w:r>
      <w:r w:rsidRPr="00774112">
        <w:rPr>
          <w:rFonts w:ascii="Arial" w:hAnsi="Arial" w:cs="Arial"/>
        </w:rPr>
        <w:t>Совет депутатов городского округа Долгопрудный</w:t>
      </w:r>
      <w:r w:rsidRPr="00774112">
        <w:rPr>
          <w:rFonts w:ascii="Arial" w:eastAsia="Calibri" w:hAnsi="Arial" w:cs="Arial"/>
          <w:lang w:eastAsia="en-US"/>
        </w:rPr>
        <w:t xml:space="preserve"> Московской области </w:t>
      </w:r>
    </w:p>
    <w:p w:rsidR="008776AF" w:rsidRDefault="008776AF" w:rsidP="000E5DA4">
      <w:pPr>
        <w:spacing w:line="276" w:lineRule="auto"/>
        <w:ind w:firstLine="709"/>
        <w:jc w:val="center"/>
        <w:rPr>
          <w:rFonts w:ascii="Arial" w:hAnsi="Arial" w:cs="Arial"/>
          <w:b/>
          <w:sz w:val="28"/>
          <w:szCs w:val="28"/>
        </w:rPr>
      </w:pPr>
    </w:p>
    <w:p w:rsidR="000E5DA4" w:rsidRPr="00120F01" w:rsidRDefault="000E5DA4" w:rsidP="000E5DA4">
      <w:pPr>
        <w:spacing w:line="276" w:lineRule="auto"/>
        <w:ind w:firstLine="709"/>
        <w:jc w:val="center"/>
        <w:rPr>
          <w:rFonts w:ascii="Arial" w:hAnsi="Arial" w:cs="Arial"/>
          <w:b/>
          <w:sz w:val="28"/>
          <w:szCs w:val="28"/>
        </w:rPr>
      </w:pPr>
      <w:r w:rsidRPr="00120F01">
        <w:rPr>
          <w:rFonts w:ascii="Arial" w:hAnsi="Arial" w:cs="Arial"/>
          <w:b/>
          <w:sz w:val="28"/>
          <w:szCs w:val="28"/>
        </w:rPr>
        <w:t>Р</w:t>
      </w:r>
      <w:r w:rsidR="00120F01" w:rsidRPr="00120F01">
        <w:rPr>
          <w:rFonts w:ascii="Arial" w:hAnsi="Arial" w:cs="Arial"/>
          <w:b/>
          <w:sz w:val="28"/>
          <w:szCs w:val="28"/>
        </w:rPr>
        <w:t xml:space="preserve"> </w:t>
      </w:r>
      <w:r w:rsidRPr="00120F01">
        <w:rPr>
          <w:rFonts w:ascii="Arial" w:hAnsi="Arial" w:cs="Arial"/>
          <w:b/>
          <w:sz w:val="28"/>
          <w:szCs w:val="28"/>
        </w:rPr>
        <w:t>Е</w:t>
      </w:r>
      <w:r w:rsidR="00120F01" w:rsidRPr="00120F01">
        <w:rPr>
          <w:rFonts w:ascii="Arial" w:hAnsi="Arial" w:cs="Arial"/>
          <w:b/>
          <w:sz w:val="28"/>
          <w:szCs w:val="28"/>
        </w:rPr>
        <w:t xml:space="preserve"> </w:t>
      </w:r>
      <w:r w:rsidRPr="00120F01">
        <w:rPr>
          <w:rFonts w:ascii="Arial" w:hAnsi="Arial" w:cs="Arial"/>
          <w:b/>
          <w:sz w:val="28"/>
          <w:szCs w:val="28"/>
        </w:rPr>
        <w:t>Ш</w:t>
      </w:r>
      <w:r w:rsidR="00120F01" w:rsidRPr="00120F01">
        <w:rPr>
          <w:rFonts w:ascii="Arial" w:hAnsi="Arial" w:cs="Arial"/>
          <w:b/>
          <w:sz w:val="28"/>
          <w:szCs w:val="28"/>
        </w:rPr>
        <w:t xml:space="preserve"> </w:t>
      </w:r>
      <w:r w:rsidRPr="00120F01">
        <w:rPr>
          <w:rFonts w:ascii="Arial" w:hAnsi="Arial" w:cs="Arial"/>
          <w:b/>
          <w:sz w:val="28"/>
          <w:szCs w:val="28"/>
        </w:rPr>
        <w:t>И</w:t>
      </w:r>
      <w:r w:rsidR="00120F01" w:rsidRPr="00120F01">
        <w:rPr>
          <w:rFonts w:ascii="Arial" w:hAnsi="Arial" w:cs="Arial"/>
          <w:b/>
          <w:sz w:val="28"/>
          <w:szCs w:val="28"/>
        </w:rPr>
        <w:t xml:space="preserve"> </w:t>
      </w:r>
      <w:r w:rsidRPr="00120F01">
        <w:rPr>
          <w:rFonts w:ascii="Arial" w:hAnsi="Arial" w:cs="Arial"/>
          <w:b/>
          <w:sz w:val="28"/>
          <w:szCs w:val="28"/>
        </w:rPr>
        <w:t>Л:</w:t>
      </w:r>
    </w:p>
    <w:p w:rsidR="000E5DA4" w:rsidRPr="000E5DA4" w:rsidRDefault="000E5DA4" w:rsidP="000E5DA4">
      <w:pPr>
        <w:spacing w:line="276" w:lineRule="auto"/>
        <w:ind w:firstLine="709"/>
        <w:jc w:val="both"/>
        <w:rPr>
          <w:rFonts w:ascii="Arial" w:hAnsi="Arial" w:cs="Arial"/>
        </w:rPr>
      </w:pPr>
    </w:p>
    <w:p w:rsidR="00D02C2E" w:rsidRDefault="00CD4336" w:rsidP="004A5A64">
      <w:pPr>
        <w:pStyle w:val="a6"/>
        <w:widowControl w:val="0"/>
        <w:numPr>
          <w:ilvl w:val="0"/>
          <w:numId w:val="9"/>
        </w:numPr>
        <w:autoSpaceDE w:val="0"/>
        <w:autoSpaceDN w:val="0"/>
        <w:spacing w:line="276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Осуществить выплату премии </w:t>
      </w:r>
      <w:r w:rsidR="00D02C2E">
        <w:rPr>
          <w:rFonts w:ascii="Arial" w:hAnsi="Arial" w:cs="Arial"/>
        </w:rPr>
        <w:t xml:space="preserve">лицам, замещающим муниципальные </w:t>
      </w:r>
      <w:r w:rsidR="00D02C2E">
        <w:rPr>
          <w:rFonts w:ascii="Arial" w:hAnsi="Arial" w:cs="Arial"/>
        </w:rPr>
        <w:lastRenderedPageBreak/>
        <w:t xml:space="preserve">должности: </w:t>
      </w:r>
    </w:p>
    <w:p w:rsidR="00D02C2E" w:rsidRDefault="00D02C2E" w:rsidP="00D02C2E">
      <w:pPr>
        <w:pStyle w:val="a6"/>
        <w:widowControl w:val="0"/>
        <w:numPr>
          <w:ilvl w:val="0"/>
          <w:numId w:val="11"/>
        </w:numPr>
        <w:autoSpaceDE w:val="0"/>
        <w:autoSpaceDN w:val="0"/>
        <w:spacing w:line="276" w:lineRule="auto"/>
        <w:ind w:left="0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главе городского округа Долгопрудный Московской области в размере </w:t>
      </w:r>
      <w:r w:rsidR="00497097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(</w:t>
      </w:r>
      <w:r w:rsidR="00497097">
        <w:rPr>
          <w:rFonts w:ascii="Arial" w:hAnsi="Arial" w:cs="Arial"/>
        </w:rPr>
        <w:t>шести</w:t>
      </w:r>
      <w:r>
        <w:rPr>
          <w:rFonts w:ascii="Arial" w:hAnsi="Arial" w:cs="Arial"/>
        </w:rPr>
        <w:t>) должностных окладов</w:t>
      </w:r>
      <w:r w:rsidRPr="00D02C2E">
        <w:rPr>
          <w:rFonts w:ascii="Arial" w:hAnsi="Arial" w:cs="Arial"/>
        </w:rPr>
        <w:t>;</w:t>
      </w:r>
    </w:p>
    <w:p w:rsidR="00D02C2E" w:rsidRDefault="00D02C2E" w:rsidP="00D02C2E">
      <w:pPr>
        <w:pStyle w:val="a6"/>
        <w:widowControl w:val="0"/>
        <w:numPr>
          <w:ilvl w:val="0"/>
          <w:numId w:val="11"/>
        </w:numPr>
        <w:autoSpaceDE w:val="0"/>
        <w:autoSpaceDN w:val="0"/>
        <w:spacing w:line="276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председателю Совета депутатов городского округа Долгопрудный Московской области в размере </w:t>
      </w:r>
      <w:r w:rsidR="00497097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(</w:t>
      </w:r>
      <w:r w:rsidR="00497097">
        <w:rPr>
          <w:rFonts w:ascii="Arial" w:hAnsi="Arial" w:cs="Arial"/>
        </w:rPr>
        <w:t>трех</w:t>
      </w:r>
      <w:r>
        <w:rPr>
          <w:rFonts w:ascii="Arial" w:hAnsi="Arial" w:cs="Arial"/>
        </w:rPr>
        <w:t>) должностных окладов</w:t>
      </w:r>
      <w:r w:rsidRPr="00D02C2E">
        <w:rPr>
          <w:rFonts w:ascii="Arial" w:hAnsi="Arial" w:cs="Arial"/>
        </w:rPr>
        <w:t>;</w:t>
      </w:r>
    </w:p>
    <w:p w:rsidR="003F6B5D" w:rsidRDefault="00D02C2E" w:rsidP="00DE6DA0">
      <w:pPr>
        <w:pStyle w:val="a6"/>
        <w:widowControl w:val="0"/>
        <w:numPr>
          <w:ilvl w:val="0"/>
          <w:numId w:val="11"/>
        </w:numPr>
        <w:autoSpaceDE w:val="0"/>
        <w:autoSpaceDN w:val="0"/>
        <w:spacing w:line="276" w:lineRule="auto"/>
        <w:ind w:left="0" w:firstLine="708"/>
        <w:jc w:val="both"/>
        <w:rPr>
          <w:rFonts w:ascii="Arial" w:hAnsi="Arial" w:cs="Arial"/>
        </w:rPr>
      </w:pPr>
      <w:r w:rsidRPr="003F6B5D">
        <w:rPr>
          <w:rFonts w:ascii="Arial" w:hAnsi="Arial" w:cs="Arial"/>
        </w:rPr>
        <w:t xml:space="preserve">председателю Контрольно-счетной палаты городского округа Долгопрудный в размере </w:t>
      </w:r>
      <w:r w:rsidR="00497097" w:rsidRPr="003F6B5D">
        <w:rPr>
          <w:rFonts w:ascii="Arial" w:hAnsi="Arial" w:cs="Arial"/>
        </w:rPr>
        <w:t>3</w:t>
      </w:r>
      <w:r w:rsidRPr="003F6B5D">
        <w:rPr>
          <w:rFonts w:ascii="Arial" w:hAnsi="Arial" w:cs="Arial"/>
        </w:rPr>
        <w:t xml:space="preserve"> (</w:t>
      </w:r>
      <w:r w:rsidR="00497097" w:rsidRPr="003F6B5D">
        <w:rPr>
          <w:rFonts w:ascii="Arial" w:hAnsi="Arial" w:cs="Arial"/>
        </w:rPr>
        <w:t>трех</w:t>
      </w:r>
      <w:r w:rsidRPr="003F6B5D">
        <w:rPr>
          <w:rFonts w:ascii="Arial" w:hAnsi="Arial" w:cs="Arial"/>
        </w:rPr>
        <w:t xml:space="preserve">) должностных окладов, </w:t>
      </w:r>
    </w:p>
    <w:p w:rsidR="00D02C2E" w:rsidRPr="005E5C01" w:rsidRDefault="00D02C2E" w:rsidP="005E5C01">
      <w:pPr>
        <w:widowControl w:val="0"/>
        <w:autoSpaceDE w:val="0"/>
        <w:autoSpaceDN w:val="0"/>
        <w:spacing w:line="276" w:lineRule="auto"/>
        <w:ind w:firstLine="708"/>
        <w:jc w:val="both"/>
        <w:rPr>
          <w:rFonts w:ascii="Arial" w:hAnsi="Arial" w:cs="Arial"/>
        </w:rPr>
      </w:pPr>
      <w:r w:rsidRPr="005E5C01">
        <w:rPr>
          <w:rFonts w:ascii="Arial" w:hAnsi="Arial" w:cs="Arial"/>
        </w:rPr>
        <w:t>деятельность которых способствовала достижению муниципальным образованием городского округ Долгопрудный Московской области наивысших значений индикаторов оценки качества управления муниципальными финансами</w:t>
      </w:r>
      <w:r w:rsidR="0077280D" w:rsidRPr="005E5C01">
        <w:rPr>
          <w:rFonts w:ascii="Arial" w:hAnsi="Arial" w:cs="Arial"/>
        </w:rPr>
        <w:t xml:space="preserve"> в 202</w:t>
      </w:r>
      <w:r w:rsidR="005E5C01" w:rsidRPr="005E5C01">
        <w:rPr>
          <w:rFonts w:ascii="Arial" w:hAnsi="Arial" w:cs="Arial"/>
        </w:rPr>
        <w:t>2</w:t>
      </w:r>
      <w:r w:rsidR="0077280D" w:rsidRPr="005E5C01">
        <w:rPr>
          <w:rFonts w:ascii="Arial" w:hAnsi="Arial" w:cs="Arial"/>
        </w:rPr>
        <w:t xml:space="preserve"> году</w:t>
      </w:r>
      <w:r w:rsidRPr="005E5C01">
        <w:rPr>
          <w:rFonts w:ascii="Arial" w:hAnsi="Arial" w:cs="Arial"/>
        </w:rPr>
        <w:t>.</w:t>
      </w:r>
    </w:p>
    <w:p w:rsidR="00D02C2E" w:rsidRPr="00374A50" w:rsidRDefault="002B0759" w:rsidP="00D02C2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2</w:t>
      </w:r>
      <w:r w:rsidR="00D02C2E" w:rsidRPr="00374A50">
        <w:rPr>
          <w:rFonts w:ascii="Arial" w:eastAsiaTheme="minorHAnsi" w:hAnsi="Arial" w:cs="Arial"/>
          <w:lang w:eastAsia="en-US"/>
        </w:rPr>
        <w:t>. Настоящее решение вступает в силу с</w:t>
      </w:r>
      <w:r w:rsidR="002703BA">
        <w:rPr>
          <w:rFonts w:ascii="Arial" w:eastAsiaTheme="minorHAnsi" w:hAnsi="Arial" w:cs="Arial"/>
          <w:lang w:eastAsia="en-US"/>
        </w:rPr>
        <w:t xml:space="preserve"> момента </w:t>
      </w:r>
      <w:r w:rsidR="00D02C2E">
        <w:rPr>
          <w:rFonts w:ascii="Arial" w:eastAsiaTheme="minorHAnsi" w:hAnsi="Arial" w:cs="Arial"/>
          <w:lang w:eastAsia="en-US"/>
        </w:rPr>
        <w:t xml:space="preserve">его </w:t>
      </w:r>
      <w:r>
        <w:rPr>
          <w:rFonts w:ascii="Arial" w:eastAsiaTheme="minorHAnsi" w:hAnsi="Arial" w:cs="Arial"/>
          <w:lang w:eastAsia="en-US"/>
        </w:rPr>
        <w:t xml:space="preserve">подписания председателем Совета депутатов </w:t>
      </w:r>
      <w:r w:rsidR="00D02C2E" w:rsidRPr="00374A50">
        <w:rPr>
          <w:rFonts w:ascii="Arial" w:eastAsiaTheme="minorHAnsi" w:hAnsi="Arial" w:cs="Arial"/>
          <w:lang w:eastAsia="en-US"/>
        </w:rPr>
        <w:t xml:space="preserve">городского округа Долгопрудный </w:t>
      </w:r>
      <w:r>
        <w:rPr>
          <w:rFonts w:ascii="Arial" w:eastAsiaTheme="minorHAnsi" w:hAnsi="Arial" w:cs="Arial"/>
          <w:lang w:eastAsia="en-US"/>
        </w:rPr>
        <w:t>Московской области</w:t>
      </w:r>
      <w:r w:rsidR="00D02C2E" w:rsidRPr="00374A50">
        <w:rPr>
          <w:rFonts w:ascii="Arial" w:eastAsiaTheme="minorHAnsi" w:hAnsi="Arial" w:cs="Arial"/>
          <w:lang w:eastAsia="en-US"/>
        </w:rPr>
        <w:t>.</w:t>
      </w:r>
    </w:p>
    <w:p w:rsidR="000E5DA4" w:rsidRDefault="000E5DA4" w:rsidP="005F1799">
      <w:pPr>
        <w:spacing w:line="276" w:lineRule="auto"/>
        <w:ind w:firstLine="709"/>
        <w:jc w:val="both"/>
        <w:rPr>
          <w:rFonts w:ascii="Arial" w:hAnsi="Arial" w:cs="Arial"/>
        </w:rPr>
      </w:pPr>
    </w:p>
    <w:p w:rsidR="000E5DA4" w:rsidRPr="000E5DA4" w:rsidRDefault="000E5DA4" w:rsidP="000E5DA4">
      <w:pPr>
        <w:autoSpaceDE w:val="0"/>
        <w:autoSpaceDN w:val="0"/>
        <w:adjustRightInd w:val="0"/>
        <w:jc w:val="both"/>
        <w:outlineLvl w:val="0"/>
        <w:rPr>
          <w:rFonts w:ascii="Arial" w:eastAsia="Calibri" w:hAnsi="Arial" w:cs="Arial"/>
          <w:b/>
          <w:lang w:eastAsia="en-US"/>
        </w:rPr>
      </w:pPr>
    </w:p>
    <w:p w:rsidR="000E5DA4" w:rsidRPr="00D43FF3" w:rsidRDefault="000E5DA4" w:rsidP="000E5DA4">
      <w:pPr>
        <w:pStyle w:val="ConsPlusNormal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D43FF3">
        <w:rPr>
          <w:rFonts w:ascii="Arial" w:hAnsi="Arial" w:cs="Arial"/>
          <w:b/>
          <w:sz w:val="24"/>
          <w:szCs w:val="24"/>
        </w:rPr>
        <w:t>Председатель Совета депутатов</w:t>
      </w:r>
    </w:p>
    <w:p w:rsidR="000E5DA4" w:rsidRPr="00D43FF3" w:rsidRDefault="000E5DA4" w:rsidP="000E5DA4">
      <w:pPr>
        <w:pStyle w:val="ConsPlusNormal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D43FF3">
        <w:rPr>
          <w:rFonts w:ascii="Arial" w:hAnsi="Arial" w:cs="Arial"/>
          <w:b/>
          <w:sz w:val="24"/>
          <w:szCs w:val="24"/>
        </w:rPr>
        <w:t>городского округа Долгопрудный</w:t>
      </w:r>
    </w:p>
    <w:p w:rsidR="000E5DA4" w:rsidRPr="00D43FF3" w:rsidRDefault="000E5DA4" w:rsidP="000E5DA4">
      <w:pPr>
        <w:pStyle w:val="ConsPlusNormal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D43FF3">
        <w:rPr>
          <w:rFonts w:ascii="Arial" w:hAnsi="Arial" w:cs="Arial"/>
          <w:b/>
          <w:sz w:val="24"/>
          <w:szCs w:val="24"/>
        </w:rPr>
        <w:t>Московской области</w:t>
      </w: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Д.В. Балабанов </w:t>
      </w:r>
    </w:p>
    <w:p w:rsidR="00652453" w:rsidRDefault="000E5DA4" w:rsidP="000E5DA4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</w:p>
    <w:p w:rsidR="00652453" w:rsidRDefault="00652453" w:rsidP="00652453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«____» __________ 202</w:t>
      </w:r>
      <w:r w:rsidR="003F6B5D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 года</w:t>
      </w:r>
    </w:p>
    <w:p w:rsidR="00652453" w:rsidRDefault="00652453" w:rsidP="00652453">
      <w:pPr>
        <w:pStyle w:val="ConsPlusNormal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</w:t>
      </w:r>
    </w:p>
    <w:p w:rsidR="00652453" w:rsidRPr="00774112" w:rsidRDefault="00652453" w:rsidP="00652453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74112">
        <w:rPr>
          <w:rFonts w:ascii="Arial" w:hAnsi="Arial" w:cs="Arial"/>
          <w:sz w:val="24"/>
          <w:szCs w:val="24"/>
        </w:rPr>
        <w:t>Принято на заседании</w:t>
      </w:r>
    </w:p>
    <w:p w:rsidR="00652453" w:rsidRPr="00774112" w:rsidRDefault="00652453" w:rsidP="00652453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74112">
        <w:rPr>
          <w:rFonts w:ascii="Arial" w:hAnsi="Arial" w:cs="Arial"/>
          <w:sz w:val="24"/>
          <w:szCs w:val="24"/>
        </w:rPr>
        <w:t>Совета депутатов городского округа</w:t>
      </w:r>
    </w:p>
    <w:p w:rsidR="00652453" w:rsidRPr="00774112" w:rsidRDefault="00652453" w:rsidP="00652453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74112">
        <w:rPr>
          <w:rFonts w:ascii="Arial" w:hAnsi="Arial" w:cs="Arial"/>
          <w:sz w:val="24"/>
          <w:szCs w:val="24"/>
        </w:rPr>
        <w:t>Долгопрудный Московской области</w:t>
      </w:r>
    </w:p>
    <w:p w:rsidR="000144E0" w:rsidRDefault="00652453" w:rsidP="000E5DA4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74112">
        <w:rPr>
          <w:rFonts w:ascii="Arial" w:hAnsi="Arial" w:cs="Arial"/>
          <w:sz w:val="24"/>
          <w:szCs w:val="24"/>
        </w:rPr>
        <w:t>от «_____» ___________ 202</w:t>
      </w:r>
      <w:r w:rsidR="003F6B5D">
        <w:rPr>
          <w:rFonts w:ascii="Arial" w:hAnsi="Arial" w:cs="Arial"/>
          <w:sz w:val="24"/>
          <w:szCs w:val="24"/>
        </w:rPr>
        <w:t>3</w:t>
      </w:r>
      <w:r w:rsidRPr="00774112">
        <w:rPr>
          <w:rFonts w:ascii="Arial" w:hAnsi="Arial" w:cs="Arial"/>
          <w:sz w:val="24"/>
          <w:szCs w:val="24"/>
        </w:rPr>
        <w:t xml:space="preserve"> года</w:t>
      </w:r>
    </w:p>
    <w:p w:rsidR="000144E0" w:rsidRDefault="000144E0" w:rsidP="000E5DA4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0144E0" w:rsidRDefault="000144E0" w:rsidP="000E5DA4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0144E0" w:rsidRDefault="000144E0" w:rsidP="000E5DA4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873BCD" w:rsidRDefault="00873BCD" w:rsidP="000E5DA4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873BCD" w:rsidRDefault="00873BCD" w:rsidP="000E5DA4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873BCD" w:rsidRDefault="00873BCD" w:rsidP="000E5DA4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0144E0" w:rsidRDefault="000144E0" w:rsidP="000E5DA4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0144E0" w:rsidRDefault="000144E0" w:rsidP="000E5DA4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0144E0" w:rsidRDefault="000144E0" w:rsidP="000E5DA4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sectPr w:rsidR="000144E0" w:rsidSect="008776AF">
      <w:pgSz w:w="11906" w:h="16838"/>
      <w:pgMar w:top="1135" w:right="566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87C0E"/>
    <w:multiLevelType w:val="hybridMultilevel"/>
    <w:tmpl w:val="A0C8B2F4"/>
    <w:lvl w:ilvl="0" w:tplc="B6BA8908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AFC0890"/>
    <w:multiLevelType w:val="hybridMultilevel"/>
    <w:tmpl w:val="22A8E34E"/>
    <w:lvl w:ilvl="0" w:tplc="B4BC19F4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052E41"/>
    <w:multiLevelType w:val="multilevel"/>
    <w:tmpl w:val="DAF81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" w15:restartNumberingAfterBreak="0">
    <w:nsid w:val="1CA467B0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EE3317"/>
    <w:multiLevelType w:val="hybridMultilevel"/>
    <w:tmpl w:val="05364FF8"/>
    <w:lvl w:ilvl="0" w:tplc="346C65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9AD6A9D"/>
    <w:multiLevelType w:val="hybridMultilevel"/>
    <w:tmpl w:val="1818AAF2"/>
    <w:lvl w:ilvl="0" w:tplc="DFC0728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6172BBD"/>
    <w:multiLevelType w:val="multilevel"/>
    <w:tmpl w:val="654EE61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81"/>
        </w:tabs>
        <w:ind w:left="981" w:hanging="55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55CE7C54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810820"/>
    <w:multiLevelType w:val="hybridMultilevel"/>
    <w:tmpl w:val="597699EC"/>
    <w:lvl w:ilvl="0" w:tplc="5C1C30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6EA5D3D"/>
    <w:multiLevelType w:val="hybridMultilevel"/>
    <w:tmpl w:val="F0C2D190"/>
    <w:lvl w:ilvl="0" w:tplc="1C36C1E4">
      <w:start w:val="1"/>
      <w:numFmt w:val="decimal"/>
      <w:lvlText w:val="%1."/>
      <w:lvlJc w:val="left"/>
      <w:pPr>
        <w:ind w:left="90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76DF0AF0"/>
    <w:multiLevelType w:val="hybridMultilevel"/>
    <w:tmpl w:val="CF301ADA"/>
    <w:lvl w:ilvl="0" w:tplc="4A8C346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7"/>
  </w:num>
  <w:num w:numId="6">
    <w:abstractNumId w:val="6"/>
  </w:num>
  <w:num w:numId="7">
    <w:abstractNumId w:val="0"/>
  </w:num>
  <w:num w:numId="8">
    <w:abstractNumId w:val="1"/>
  </w:num>
  <w:num w:numId="9">
    <w:abstractNumId w:val="9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338"/>
    <w:rsid w:val="00003550"/>
    <w:rsid w:val="0000529E"/>
    <w:rsid w:val="00007A76"/>
    <w:rsid w:val="00010C3E"/>
    <w:rsid w:val="000144E0"/>
    <w:rsid w:val="00022DD3"/>
    <w:rsid w:val="00024A6A"/>
    <w:rsid w:val="00025034"/>
    <w:rsid w:val="00025048"/>
    <w:rsid w:val="0003490F"/>
    <w:rsid w:val="0003763A"/>
    <w:rsid w:val="00042301"/>
    <w:rsid w:val="00043D98"/>
    <w:rsid w:val="00050ACD"/>
    <w:rsid w:val="00057A08"/>
    <w:rsid w:val="00064077"/>
    <w:rsid w:val="0006740A"/>
    <w:rsid w:val="00074A5B"/>
    <w:rsid w:val="000847BA"/>
    <w:rsid w:val="000964EE"/>
    <w:rsid w:val="000A4BB5"/>
    <w:rsid w:val="000A65B4"/>
    <w:rsid w:val="000B188D"/>
    <w:rsid w:val="000B6B6C"/>
    <w:rsid w:val="000C4909"/>
    <w:rsid w:val="000C536D"/>
    <w:rsid w:val="000C5448"/>
    <w:rsid w:val="000E5DA4"/>
    <w:rsid w:val="000F09BA"/>
    <w:rsid w:val="000F1D5C"/>
    <w:rsid w:val="000F25A0"/>
    <w:rsid w:val="000F4FB6"/>
    <w:rsid w:val="001057EF"/>
    <w:rsid w:val="00106AC5"/>
    <w:rsid w:val="001100B4"/>
    <w:rsid w:val="00120F01"/>
    <w:rsid w:val="00126957"/>
    <w:rsid w:val="00130DE6"/>
    <w:rsid w:val="0013403B"/>
    <w:rsid w:val="00135E06"/>
    <w:rsid w:val="00141B3C"/>
    <w:rsid w:val="00143417"/>
    <w:rsid w:val="00144586"/>
    <w:rsid w:val="0014474B"/>
    <w:rsid w:val="00145D23"/>
    <w:rsid w:val="0014649C"/>
    <w:rsid w:val="00150E56"/>
    <w:rsid w:val="00161202"/>
    <w:rsid w:val="00165608"/>
    <w:rsid w:val="0017645C"/>
    <w:rsid w:val="001773CD"/>
    <w:rsid w:val="00194A3B"/>
    <w:rsid w:val="001A6EF0"/>
    <w:rsid w:val="001B3586"/>
    <w:rsid w:val="001B6378"/>
    <w:rsid w:val="001B755B"/>
    <w:rsid w:val="001C5CFF"/>
    <w:rsid w:val="001C663D"/>
    <w:rsid w:val="001C71F2"/>
    <w:rsid w:val="001D13FC"/>
    <w:rsid w:val="001D3AB4"/>
    <w:rsid w:val="001D6FE8"/>
    <w:rsid w:val="001F08FE"/>
    <w:rsid w:val="0020278E"/>
    <w:rsid w:val="00202CE8"/>
    <w:rsid w:val="00202EFA"/>
    <w:rsid w:val="00206B42"/>
    <w:rsid w:val="00207643"/>
    <w:rsid w:val="002115B3"/>
    <w:rsid w:val="00216DA6"/>
    <w:rsid w:val="00216E71"/>
    <w:rsid w:val="0022052D"/>
    <w:rsid w:val="0022764B"/>
    <w:rsid w:val="00244F4A"/>
    <w:rsid w:val="00245697"/>
    <w:rsid w:val="00246C47"/>
    <w:rsid w:val="002703BA"/>
    <w:rsid w:val="00277C16"/>
    <w:rsid w:val="00280D2E"/>
    <w:rsid w:val="002855F8"/>
    <w:rsid w:val="002A12A9"/>
    <w:rsid w:val="002B0759"/>
    <w:rsid w:val="002B1BB3"/>
    <w:rsid w:val="002C22D9"/>
    <w:rsid w:val="002C6E61"/>
    <w:rsid w:val="002E3BB7"/>
    <w:rsid w:val="00304CC0"/>
    <w:rsid w:val="00317FDB"/>
    <w:rsid w:val="003217ED"/>
    <w:rsid w:val="00322440"/>
    <w:rsid w:val="00322CA6"/>
    <w:rsid w:val="00333F3B"/>
    <w:rsid w:val="00335858"/>
    <w:rsid w:val="003360CA"/>
    <w:rsid w:val="00342468"/>
    <w:rsid w:val="00343829"/>
    <w:rsid w:val="003648D6"/>
    <w:rsid w:val="00364B3E"/>
    <w:rsid w:val="003749A3"/>
    <w:rsid w:val="00374A50"/>
    <w:rsid w:val="00381326"/>
    <w:rsid w:val="00382A11"/>
    <w:rsid w:val="00385C79"/>
    <w:rsid w:val="00390BF5"/>
    <w:rsid w:val="0039303B"/>
    <w:rsid w:val="00394CF8"/>
    <w:rsid w:val="003956B4"/>
    <w:rsid w:val="003B2E79"/>
    <w:rsid w:val="003E0526"/>
    <w:rsid w:val="003F00E9"/>
    <w:rsid w:val="003F18C3"/>
    <w:rsid w:val="003F6B00"/>
    <w:rsid w:val="003F6B5D"/>
    <w:rsid w:val="004012D3"/>
    <w:rsid w:val="0042074D"/>
    <w:rsid w:val="00423BD9"/>
    <w:rsid w:val="00430CEE"/>
    <w:rsid w:val="0043458B"/>
    <w:rsid w:val="00436A02"/>
    <w:rsid w:val="0044039F"/>
    <w:rsid w:val="00440524"/>
    <w:rsid w:val="00440B92"/>
    <w:rsid w:val="004474A4"/>
    <w:rsid w:val="004501E4"/>
    <w:rsid w:val="00453753"/>
    <w:rsid w:val="00453B34"/>
    <w:rsid w:val="00456C12"/>
    <w:rsid w:val="0045770D"/>
    <w:rsid w:val="00460062"/>
    <w:rsid w:val="00464643"/>
    <w:rsid w:val="00470B72"/>
    <w:rsid w:val="00471BBF"/>
    <w:rsid w:val="00485CEB"/>
    <w:rsid w:val="00495ED6"/>
    <w:rsid w:val="00497051"/>
    <w:rsid w:val="00497097"/>
    <w:rsid w:val="004A0186"/>
    <w:rsid w:val="004B0EB7"/>
    <w:rsid w:val="004F6983"/>
    <w:rsid w:val="005015B6"/>
    <w:rsid w:val="00507936"/>
    <w:rsid w:val="00513A36"/>
    <w:rsid w:val="00513C54"/>
    <w:rsid w:val="00522797"/>
    <w:rsid w:val="00531E93"/>
    <w:rsid w:val="005366E1"/>
    <w:rsid w:val="005458EE"/>
    <w:rsid w:val="00552551"/>
    <w:rsid w:val="00556572"/>
    <w:rsid w:val="0056424D"/>
    <w:rsid w:val="00565CBF"/>
    <w:rsid w:val="00580E57"/>
    <w:rsid w:val="00582B10"/>
    <w:rsid w:val="005873BD"/>
    <w:rsid w:val="00593367"/>
    <w:rsid w:val="00593A4A"/>
    <w:rsid w:val="00594891"/>
    <w:rsid w:val="0059597C"/>
    <w:rsid w:val="005B1CA4"/>
    <w:rsid w:val="005C4896"/>
    <w:rsid w:val="005C6DC9"/>
    <w:rsid w:val="005D16CB"/>
    <w:rsid w:val="005E1F9D"/>
    <w:rsid w:val="005E5C01"/>
    <w:rsid w:val="005F1799"/>
    <w:rsid w:val="005F2A05"/>
    <w:rsid w:val="005F3026"/>
    <w:rsid w:val="00606C1B"/>
    <w:rsid w:val="00622E2D"/>
    <w:rsid w:val="00624009"/>
    <w:rsid w:val="00631FB3"/>
    <w:rsid w:val="0063266B"/>
    <w:rsid w:val="006329E3"/>
    <w:rsid w:val="006338DE"/>
    <w:rsid w:val="00641082"/>
    <w:rsid w:val="00643020"/>
    <w:rsid w:val="00651018"/>
    <w:rsid w:val="00652453"/>
    <w:rsid w:val="00656F72"/>
    <w:rsid w:val="00661A8C"/>
    <w:rsid w:val="00667E97"/>
    <w:rsid w:val="00671653"/>
    <w:rsid w:val="006B34B4"/>
    <w:rsid w:val="006B44A1"/>
    <w:rsid w:val="006C000E"/>
    <w:rsid w:val="006C4693"/>
    <w:rsid w:val="006D1DB1"/>
    <w:rsid w:val="006D23DD"/>
    <w:rsid w:val="006E2D80"/>
    <w:rsid w:val="006F324B"/>
    <w:rsid w:val="006F3FEA"/>
    <w:rsid w:val="006F4913"/>
    <w:rsid w:val="00711D98"/>
    <w:rsid w:val="007156E4"/>
    <w:rsid w:val="00723E03"/>
    <w:rsid w:val="00725233"/>
    <w:rsid w:val="00743232"/>
    <w:rsid w:val="0074478D"/>
    <w:rsid w:val="007453C8"/>
    <w:rsid w:val="00747703"/>
    <w:rsid w:val="00755147"/>
    <w:rsid w:val="00756736"/>
    <w:rsid w:val="00761488"/>
    <w:rsid w:val="0077280D"/>
    <w:rsid w:val="00774112"/>
    <w:rsid w:val="00780711"/>
    <w:rsid w:val="00782E65"/>
    <w:rsid w:val="00786CB0"/>
    <w:rsid w:val="007A0960"/>
    <w:rsid w:val="007A408E"/>
    <w:rsid w:val="007A4E64"/>
    <w:rsid w:val="007B2E1A"/>
    <w:rsid w:val="007B36F0"/>
    <w:rsid w:val="007C70EF"/>
    <w:rsid w:val="007D4D80"/>
    <w:rsid w:val="007F0CCF"/>
    <w:rsid w:val="007F24B5"/>
    <w:rsid w:val="007F5C37"/>
    <w:rsid w:val="0081788F"/>
    <w:rsid w:val="00824FFD"/>
    <w:rsid w:val="00825338"/>
    <w:rsid w:val="008369A9"/>
    <w:rsid w:val="00841CD3"/>
    <w:rsid w:val="008468C6"/>
    <w:rsid w:val="00847554"/>
    <w:rsid w:val="008505E6"/>
    <w:rsid w:val="00873BCD"/>
    <w:rsid w:val="008776AF"/>
    <w:rsid w:val="0088107F"/>
    <w:rsid w:val="008824B7"/>
    <w:rsid w:val="008A761F"/>
    <w:rsid w:val="008B09C6"/>
    <w:rsid w:val="008B461E"/>
    <w:rsid w:val="008C3486"/>
    <w:rsid w:val="008F7E91"/>
    <w:rsid w:val="00911769"/>
    <w:rsid w:val="00947BF4"/>
    <w:rsid w:val="00952B69"/>
    <w:rsid w:val="009547E5"/>
    <w:rsid w:val="00957E52"/>
    <w:rsid w:val="009820D8"/>
    <w:rsid w:val="0098234F"/>
    <w:rsid w:val="00984855"/>
    <w:rsid w:val="009852D3"/>
    <w:rsid w:val="00996DA5"/>
    <w:rsid w:val="009A41A8"/>
    <w:rsid w:val="009A68FD"/>
    <w:rsid w:val="009C5572"/>
    <w:rsid w:val="009D3C37"/>
    <w:rsid w:val="009D5ED7"/>
    <w:rsid w:val="009E1AF2"/>
    <w:rsid w:val="009E1FB9"/>
    <w:rsid w:val="009E2E05"/>
    <w:rsid w:val="009F3C7E"/>
    <w:rsid w:val="00A06E61"/>
    <w:rsid w:val="00A113AB"/>
    <w:rsid w:val="00A23853"/>
    <w:rsid w:val="00A30267"/>
    <w:rsid w:val="00A44923"/>
    <w:rsid w:val="00A547A6"/>
    <w:rsid w:val="00A56389"/>
    <w:rsid w:val="00A61047"/>
    <w:rsid w:val="00A7238C"/>
    <w:rsid w:val="00A751D9"/>
    <w:rsid w:val="00A7686A"/>
    <w:rsid w:val="00A81258"/>
    <w:rsid w:val="00A96E5B"/>
    <w:rsid w:val="00A97CFD"/>
    <w:rsid w:val="00AA023C"/>
    <w:rsid w:val="00AA5F6C"/>
    <w:rsid w:val="00AB6812"/>
    <w:rsid w:val="00AC148C"/>
    <w:rsid w:val="00AC7D7D"/>
    <w:rsid w:val="00AD3B3D"/>
    <w:rsid w:val="00AD5FCF"/>
    <w:rsid w:val="00AE0031"/>
    <w:rsid w:val="00AE2158"/>
    <w:rsid w:val="00AE3365"/>
    <w:rsid w:val="00AF30CF"/>
    <w:rsid w:val="00B1300F"/>
    <w:rsid w:val="00B23FE4"/>
    <w:rsid w:val="00B523C0"/>
    <w:rsid w:val="00B61B7D"/>
    <w:rsid w:val="00B64CDD"/>
    <w:rsid w:val="00B64F15"/>
    <w:rsid w:val="00B71E06"/>
    <w:rsid w:val="00B72C08"/>
    <w:rsid w:val="00B7300E"/>
    <w:rsid w:val="00B734C1"/>
    <w:rsid w:val="00B751EE"/>
    <w:rsid w:val="00B77BA0"/>
    <w:rsid w:val="00B87428"/>
    <w:rsid w:val="00BA5518"/>
    <w:rsid w:val="00BA66A4"/>
    <w:rsid w:val="00BB51A2"/>
    <w:rsid w:val="00BD03E6"/>
    <w:rsid w:val="00BD4A33"/>
    <w:rsid w:val="00BD4FF6"/>
    <w:rsid w:val="00BD7576"/>
    <w:rsid w:val="00BE7C97"/>
    <w:rsid w:val="00BF6F0F"/>
    <w:rsid w:val="00C01399"/>
    <w:rsid w:val="00C04A1E"/>
    <w:rsid w:val="00C50AB1"/>
    <w:rsid w:val="00C53C23"/>
    <w:rsid w:val="00C54710"/>
    <w:rsid w:val="00C54A24"/>
    <w:rsid w:val="00C74764"/>
    <w:rsid w:val="00C74F9F"/>
    <w:rsid w:val="00C76F53"/>
    <w:rsid w:val="00C77A75"/>
    <w:rsid w:val="00C80279"/>
    <w:rsid w:val="00C81E3F"/>
    <w:rsid w:val="00C838D9"/>
    <w:rsid w:val="00C848C7"/>
    <w:rsid w:val="00C97283"/>
    <w:rsid w:val="00CA473C"/>
    <w:rsid w:val="00CA6D5D"/>
    <w:rsid w:val="00CB28C1"/>
    <w:rsid w:val="00CC6378"/>
    <w:rsid w:val="00CD264C"/>
    <w:rsid w:val="00CD420B"/>
    <w:rsid w:val="00CD4336"/>
    <w:rsid w:val="00CE415E"/>
    <w:rsid w:val="00CE65AF"/>
    <w:rsid w:val="00CF23F4"/>
    <w:rsid w:val="00D02C2E"/>
    <w:rsid w:val="00D12308"/>
    <w:rsid w:val="00D12922"/>
    <w:rsid w:val="00D13C0C"/>
    <w:rsid w:val="00D176A6"/>
    <w:rsid w:val="00D43FF3"/>
    <w:rsid w:val="00D444A1"/>
    <w:rsid w:val="00D51714"/>
    <w:rsid w:val="00D60266"/>
    <w:rsid w:val="00D60664"/>
    <w:rsid w:val="00D60F1C"/>
    <w:rsid w:val="00D65C3C"/>
    <w:rsid w:val="00D668B2"/>
    <w:rsid w:val="00D806CB"/>
    <w:rsid w:val="00D83ABF"/>
    <w:rsid w:val="00D95E75"/>
    <w:rsid w:val="00DB1FD8"/>
    <w:rsid w:val="00DC42F9"/>
    <w:rsid w:val="00DE032E"/>
    <w:rsid w:val="00DF33A4"/>
    <w:rsid w:val="00DF61A7"/>
    <w:rsid w:val="00E02471"/>
    <w:rsid w:val="00E142BC"/>
    <w:rsid w:val="00E205C5"/>
    <w:rsid w:val="00E21232"/>
    <w:rsid w:val="00E342D8"/>
    <w:rsid w:val="00E415CC"/>
    <w:rsid w:val="00E42E5C"/>
    <w:rsid w:val="00E51A2D"/>
    <w:rsid w:val="00E55229"/>
    <w:rsid w:val="00E561EE"/>
    <w:rsid w:val="00E6606F"/>
    <w:rsid w:val="00E758AA"/>
    <w:rsid w:val="00E77845"/>
    <w:rsid w:val="00E8024A"/>
    <w:rsid w:val="00E81401"/>
    <w:rsid w:val="00E85967"/>
    <w:rsid w:val="00EA0EC3"/>
    <w:rsid w:val="00EA7234"/>
    <w:rsid w:val="00EB00CD"/>
    <w:rsid w:val="00EB14A1"/>
    <w:rsid w:val="00EC1A57"/>
    <w:rsid w:val="00EC5AAF"/>
    <w:rsid w:val="00ED09EB"/>
    <w:rsid w:val="00ED2DC4"/>
    <w:rsid w:val="00ED4EDD"/>
    <w:rsid w:val="00ED6BEB"/>
    <w:rsid w:val="00ED7616"/>
    <w:rsid w:val="00ED7A0F"/>
    <w:rsid w:val="00EE5730"/>
    <w:rsid w:val="00EF0400"/>
    <w:rsid w:val="00EF0B53"/>
    <w:rsid w:val="00EF43D8"/>
    <w:rsid w:val="00F048BA"/>
    <w:rsid w:val="00F10D43"/>
    <w:rsid w:val="00F12098"/>
    <w:rsid w:val="00F17ACA"/>
    <w:rsid w:val="00F25411"/>
    <w:rsid w:val="00F2593C"/>
    <w:rsid w:val="00F265F4"/>
    <w:rsid w:val="00F35839"/>
    <w:rsid w:val="00F36690"/>
    <w:rsid w:val="00F4794F"/>
    <w:rsid w:val="00F601B8"/>
    <w:rsid w:val="00F6788F"/>
    <w:rsid w:val="00F7050C"/>
    <w:rsid w:val="00F75221"/>
    <w:rsid w:val="00F76051"/>
    <w:rsid w:val="00F778B5"/>
    <w:rsid w:val="00F81908"/>
    <w:rsid w:val="00F82C7B"/>
    <w:rsid w:val="00F90BF0"/>
    <w:rsid w:val="00F91790"/>
    <w:rsid w:val="00F96799"/>
    <w:rsid w:val="00FA229B"/>
    <w:rsid w:val="00FB0E35"/>
    <w:rsid w:val="00FE122E"/>
    <w:rsid w:val="00FE2418"/>
    <w:rsid w:val="00FE3CD5"/>
    <w:rsid w:val="00FF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0B9CF"/>
  <w15:docId w15:val="{CEBFEC9B-143C-449D-A775-64030F4F4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2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81E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179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91790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711D98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List Paragraph"/>
    <w:basedOn w:val="a"/>
    <w:uiPriority w:val="34"/>
    <w:qFormat/>
    <w:rsid w:val="002855F8"/>
    <w:pPr>
      <w:ind w:left="720"/>
      <w:contextualSpacing/>
    </w:pPr>
  </w:style>
  <w:style w:type="paragraph" w:customStyle="1" w:styleId="1">
    <w:name w:val="Обычный1"/>
    <w:rsid w:val="000144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5995C-30E5-4BD9-A1FC-9351BA5AE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2023-10-10T09:03:00Z</cp:lastPrinted>
  <dcterms:created xsi:type="dcterms:W3CDTF">2023-10-10T08:57:00Z</dcterms:created>
  <dcterms:modified xsi:type="dcterms:W3CDTF">2023-10-10T09:05:00Z</dcterms:modified>
</cp:coreProperties>
</file>